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0E3816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0E3816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0E3816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一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 w:rsidR="000E3816">
        <w:rPr>
          <w:rFonts w:hint="eastAsia"/>
          <w:sz w:val="24"/>
        </w:rPr>
        <w:t>七</w:t>
      </w:r>
      <w:r w:rsidR="00693159">
        <w:rPr>
          <w:rFonts w:hint="eastAsia"/>
          <w:sz w:val="24"/>
        </w:rPr>
        <w:t>年级</w:t>
      </w:r>
      <w:r>
        <w:rPr>
          <w:rFonts w:hint="eastAsia"/>
          <w:sz w:val="24"/>
        </w:rPr>
        <w:t>学科：</w:t>
      </w:r>
      <w:r w:rsidR="00693159">
        <w:rPr>
          <w:rFonts w:hint="eastAsia"/>
          <w:sz w:val="24"/>
        </w:rPr>
        <w:t>数学</w:t>
      </w:r>
      <w:r>
        <w:rPr>
          <w:rFonts w:hint="eastAsia"/>
          <w:sz w:val="24"/>
        </w:rPr>
        <w:t>姓名：</w:t>
      </w:r>
      <w:r w:rsidR="00060B20">
        <w:rPr>
          <w:rFonts w:hint="eastAsia"/>
          <w:sz w:val="24"/>
        </w:rPr>
        <w:t>刘玉峰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时间</w:t>
            </w:r>
          </w:p>
        </w:tc>
        <w:tc>
          <w:tcPr>
            <w:tcW w:w="5973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7A0506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7A0506" w:rsidRDefault="000E381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2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7A0506" w:rsidRPr="00B13FE3" w:rsidRDefault="000E3816">
            <w:pPr>
              <w:jc w:val="center"/>
              <w:rPr>
                <w:szCs w:val="21"/>
              </w:rPr>
            </w:pPr>
            <w:r w:rsidRPr="00B13FE3">
              <w:rPr>
                <w:rFonts w:ascii="Times New Roman" w:hAnsi="Times New Roman" w:cs="Times New Roman" w:hint="eastAsia"/>
                <w:spacing w:val="8"/>
                <w:szCs w:val="21"/>
                <w:shd w:val="clear" w:color="auto" w:fill="FFFFFF"/>
              </w:rPr>
              <w:t>5</w:t>
            </w:r>
            <w:r w:rsidRPr="00B13FE3">
              <w:rPr>
                <w:rFonts w:ascii="Times New Roman" w:hAnsi="Times New Roman" w:cs="Times New Roman" w:hint="eastAsia"/>
                <w:spacing w:val="8"/>
                <w:szCs w:val="21"/>
                <w:shd w:val="clear" w:color="auto" w:fill="FFFFFF"/>
              </w:rPr>
              <w:t>．</w:t>
            </w:r>
            <w:r w:rsidRPr="00B13FE3">
              <w:rPr>
                <w:rFonts w:ascii="Times New Roman" w:hAnsi="Times New Roman" w:cs="Times New Roman" w:hint="eastAsia"/>
                <w:spacing w:val="8"/>
                <w:szCs w:val="21"/>
                <w:shd w:val="clear" w:color="auto" w:fill="FFFFFF"/>
              </w:rPr>
              <w:t>1</w:t>
            </w:r>
            <w:r w:rsidRPr="00B13FE3">
              <w:rPr>
                <w:rFonts w:ascii="Times New Roman" w:hAnsi="Times New Roman" w:cs="Times New Roman" w:hint="eastAsia"/>
                <w:spacing w:val="8"/>
                <w:szCs w:val="21"/>
                <w:shd w:val="clear" w:color="auto" w:fill="FFFFFF"/>
              </w:rPr>
              <w:t>相交线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7A0506" w:rsidRDefault="00F658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7A0506" w:rsidRDefault="000E381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 w:rsidR="00B13FE3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.1</w:t>
            </w:r>
            <w:r w:rsidR="00B13FE3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</w:t>
            </w:r>
          </w:p>
        </w:tc>
        <w:tc>
          <w:tcPr>
            <w:tcW w:w="5973" w:type="dxa"/>
            <w:vAlign w:val="center"/>
          </w:tcPr>
          <w:p w:rsidR="007A0506" w:rsidRPr="00B13FE3" w:rsidRDefault="00B13FE3">
            <w:pPr>
              <w:jc w:val="center"/>
              <w:rPr>
                <w:szCs w:val="21"/>
              </w:rPr>
            </w:pPr>
            <w:r w:rsidRPr="00B13FE3">
              <w:rPr>
                <w:rFonts w:hint="eastAsia"/>
                <w:szCs w:val="21"/>
              </w:rPr>
              <w:t>5</w:t>
            </w:r>
            <w:r w:rsidRPr="00B13FE3">
              <w:rPr>
                <w:rFonts w:hint="eastAsia"/>
                <w:szCs w:val="21"/>
              </w:rPr>
              <w:t>．</w:t>
            </w:r>
            <w:r w:rsidRPr="00B13FE3">
              <w:rPr>
                <w:rFonts w:hint="eastAsia"/>
                <w:szCs w:val="21"/>
              </w:rPr>
              <w:t xml:space="preserve">1   </w:t>
            </w:r>
            <w:r w:rsidRPr="00B13FE3">
              <w:rPr>
                <w:rFonts w:hint="eastAsia"/>
                <w:szCs w:val="21"/>
              </w:rPr>
              <w:t>相交线（</w:t>
            </w:r>
            <w:r w:rsidRPr="00B13FE3">
              <w:rPr>
                <w:rFonts w:hint="eastAsia"/>
                <w:szCs w:val="21"/>
              </w:rPr>
              <w:t>1</w:t>
            </w:r>
            <w:r w:rsidRPr="00B13FE3">
              <w:rPr>
                <w:rFonts w:hint="eastAsia"/>
                <w:szCs w:val="21"/>
              </w:rPr>
              <w:t>节）</w:t>
            </w:r>
            <w:r w:rsidRPr="00B13FE3">
              <w:rPr>
                <w:rFonts w:hint="eastAsia"/>
                <w:szCs w:val="21"/>
              </w:rPr>
              <w:t>5.2</w:t>
            </w:r>
            <w:r w:rsidRPr="00B13FE3">
              <w:rPr>
                <w:rFonts w:hint="eastAsia"/>
                <w:szCs w:val="21"/>
              </w:rPr>
              <w:t>平行线及其判定（</w:t>
            </w:r>
            <w:r>
              <w:rPr>
                <w:rFonts w:hint="eastAsia"/>
                <w:szCs w:val="21"/>
              </w:rPr>
              <w:t>3</w:t>
            </w:r>
            <w:r w:rsidRPr="00B13FE3">
              <w:rPr>
                <w:rFonts w:hint="eastAsia"/>
                <w:szCs w:val="21"/>
              </w:rPr>
              <w:t>节）</w:t>
            </w:r>
          </w:p>
        </w:tc>
        <w:tc>
          <w:tcPr>
            <w:tcW w:w="960" w:type="dxa"/>
            <w:vAlign w:val="center"/>
          </w:tcPr>
          <w:p w:rsidR="007A0506" w:rsidRDefault="00F658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A0506">
        <w:trPr>
          <w:trHeight w:val="814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7A0506" w:rsidRDefault="00B13FE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.18-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9.20</w:t>
            </w:r>
          </w:p>
        </w:tc>
        <w:tc>
          <w:tcPr>
            <w:tcW w:w="5973" w:type="dxa"/>
            <w:vAlign w:val="center"/>
          </w:tcPr>
          <w:p w:rsidR="007A0506" w:rsidRDefault="00B13FE3" w:rsidP="00B13FE3">
            <w:pPr>
              <w:ind w:firstLineChars="200" w:firstLine="452"/>
              <w:rPr>
                <w:sz w:val="24"/>
              </w:rPr>
            </w:pP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5.3</w:t>
            </w: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平行线的性质（</w:t>
            </w: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3</w:t>
            </w: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:rsidR="007A0506" w:rsidRDefault="00B13F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7A0506" w:rsidRDefault="00B13FE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.2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.2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</w:t>
            </w:r>
          </w:p>
        </w:tc>
        <w:tc>
          <w:tcPr>
            <w:tcW w:w="5973" w:type="dxa"/>
            <w:vAlign w:val="center"/>
          </w:tcPr>
          <w:p w:rsidR="00051D25" w:rsidRDefault="00B13FE3">
            <w:pPr>
              <w:jc w:val="center"/>
              <w:rPr>
                <w:sz w:val="24"/>
              </w:rPr>
            </w:pP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5.4</w:t>
            </w: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平移</w:t>
            </w:r>
            <w:r w:rsidR="00051D25"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 w:rsidR="00051D25">
              <w:rPr>
                <w:b/>
                <w:bCs/>
                <w:spacing w:val="8"/>
                <w:shd w:val="clear" w:color="auto" w:fill="FFFFFF"/>
              </w:rPr>
              <w:t>1</w:t>
            </w:r>
            <w:r w:rsidR="00051D25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 w:rsidR="00F658E3">
              <w:rPr>
                <w:rFonts w:ascii="Times New Roman" w:hAnsi="Times New Roman" w:cs="Times New Roman"/>
                <w:spacing w:val="8"/>
                <w:shd w:val="clear" w:color="auto" w:fill="FFFFFF"/>
              </w:rPr>
              <w:t> </w:t>
            </w: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小结及检测</w:t>
            </w:r>
            <w:r w:rsidR="00051D25"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3</w:t>
            </w:r>
            <w:r w:rsidR="00051D25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:rsidR="007A0506" w:rsidRDefault="00B13F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F56245">
        <w:trPr>
          <w:trHeight w:val="606"/>
        </w:trPr>
        <w:tc>
          <w:tcPr>
            <w:tcW w:w="930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F56245" w:rsidRPr="00F56245" w:rsidRDefault="00B13FE3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9.29</w:t>
            </w:r>
            <w:r w:rsidR="00F56245" w:rsidRPr="00F56245">
              <w:rPr>
                <w:rFonts w:ascii="楷体" w:eastAsia="楷体" w:hAnsi="楷体" w:cs="楷体" w:hint="eastAsia"/>
                <w:color w:val="FF0000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FF0000"/>
                <w:sz w:val="20"/>
              </w:rPr>
              <w:t>9.30</w:t>
            </w:r>
          </w:p>
        </w:tc>
        <w:tc>
          <w:tcPr>
            <w:tcW w:w="5973" w:type="dxa"/>
            <w:vAlign w:val="center"/>
          </w:tcPr>
          <w:p w:rsidR="00F56245" w:rsidRDefault="00B13FE3">
            <w:pPr>
              <w:jc w:val="center"/>
              <w:rPr>
                <w:sz w:val="24"/>
              </w:rPr>
            </w:pP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6.1</w:t>
            </w: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平方根（</w:t>
            </w: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2</w:t>
            </w: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:rsidR="00F56245" w:rsidRDefault="00311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F56245">
        <w:trPr>
          <w:trHeight w:val="625"/>
        </w:trPr>
        <w:tc>
          <w:tcPr>
            <w:tcW w:w="930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F56245" w:rsidRDefault="0079695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 w:rsidR="00F56245" w:rsidRDefault="007969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十、一</w:t>
            </w:r>
          </w:p>
        </w:tc>
        <w:tc>
          <w:tcPr>
            <w:tcW w:w="960" w:type="dxa"/>
            <w:vAlign w:val="center"/>
          </w:tcPr>
          <w:p w:rsidR="00F56245" w:rsidRDefault="00F658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96956">
        <w:trPr>
          <w:trHeight w:val="625"/>
        </w:trPr>
        <w:tc>
          <w:tcPr>
            <w:tcW w:w="930" w:type="dxa"/>
            <w:vAlign w:val="center"/>
          </w:tcPr>
          <w:p w:rsidR="00796956" w:rsidRDefault="00796956" w:rsidP="007969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796956" w:rsidRDefault="00796956" w:rsidP="0079695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 w:rsidR="00796956" w:rsidRDefault="00796956" w:rsidP="00796956">
            <w:pPr>
              <w:jc w:val="center"/>
              <w:rPr>
                <w:b/>
                <w:bCs/>
                <w:spacing w:val="8"/>
                <w:shd w:val="clear" w:color="auto" w:fill="FFFFFF"/>
              </w:rPr>
            </w:pP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6.1</w:t>
            </w: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平方根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 w:rsidRPr="00B13FE3">
              <w:rPr>
                <w:rFonts w:ascii="Times New Roman" w:hAnsi="Times New Roman" w:cs="Times New Roman" w:hint="eastAsia"/>
              </w:rPr>
              <w:t>6.2</w:t>
            </w:r>
            <w:r w:rsidRPr="00B13FE3">
              <w:rPr>
                <w:rFonts w:ascii="Times New Roman" w:hAnsi="Times New Roman" w:cs="Times New Roman" w:hint="eastAsia"/>
              </w:rPr>
              <w:t>立方根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  <w:p w:rsidR="00796956" w:rsidRDefault="00796956" w:rsidP="00796956">
            <w:pPr>
              <w:jc w:val="center"/>
              <w:rPr>
                <w:sz w:val="24"/>
              </w:rPr>
            </w:pPr>
            <w:r w:rsidRPr="00B13FE3">
              <w:rPr>
                <w:rFonts w:hint="eastAsia"/>
                <w:b/>
                <w:bCs/>
                <w:spacing w:val="8"/>
                <w:shd w:val="clear" w:color="auto" w:fill="FFFFFF"/>
              </w:rPr>
              <w:t>6.3</w:t>
            </w:r>
            <w:r w:rsidRPr="00B13FE3">
              <w:rPr>
                <w:rFonts w:hint="eastAsia"/>
                <w:b/>
                <w:bCs/>
                <w:spacing w:val="8"/>
                <w:shd w:val="clear" w:color="auto" w:fill="FFFFFF"/>
              </w:rPr>
              <w:t>实数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2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:rsidR="00796956" w:rsidRDefault="00796956" w:rsidP="007969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96956">
        <w:trPr>
          <w:trHeight w:val="501"/>
        </w:trPr>
        <w:tc>
          <w:tcPr>
            <w:tcW w:w="930" w:type="dxa"/>
            <w:vAlign w:val="center"/>
          </w:tcPr>
          <w:p w:rsidR="00796956" w:rsidRDefault="00796956" w:rsidP="007969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796956" w:rsidRDefault="00796956" w:rsidP="0079695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 w:rsidR="00796956" w:rsidRPr="00051D25" w:rsidRDefault="00796956" w:rsidP="00796956">
            <w:pPr>
              <w:jc w:val="center"/>
              <w:rPr>
                <w:b/>
                <w:bCs/>
                <w:spacing w:val="8"/>
                <w:shd w:val="clear" w:color="auto" w:fill="FFFFFF"/>
              </w:rPr>
            </w:pPr>
            <w:r w:rsidRPr="00796956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6.3</w:t>
            </w:r>
            <w:r w:rsidRPr="00796956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实数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 w:rsidR="00294E07" w:rsidRPr="00294E07">
              <w:rPr>
                <w:rFonts w:hint="eastAsia"/>
                <w:b/>
                <w:bCs/>
                <w:spacing w:val="8"/>
                <w:shd w:val="clear" w:color="auto" w:fill="FFFFFF"/>
              </w:rPr>
              <w:t>小结及检测（</w:t>
            </w:r>
            <w:r w:rsidR="00294E07" w:rsidRPr="00294E07">
              <w:rPr>
                <w:rFonts w:hint="eastAsia"/>
                <w:b/>
                <w:bCs/>
                <w:spacing w:val="8"/>
                <w:shd w:val="clear" w:color="auto" w:fill="FFFFFF"/>
              </w:rPr>
              <w:t>3</w:t>
            </w:r>
            <w:r w:rsidR="00294E07" w:rsidRPr="00294E07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:rsidR="00796956" w:rsidRDefault="00796956" w:rsidP="007969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96956">
        <w:trPr>
          <w:trHeight w:val="625"/>
        </w:trPr>
        <w:tc>
          <w:tcPr>
            <w:tcW w:w="930" w:type="dxa"/>
            <w:vAlign w:val="center"/>
          </w:tcPr>
          <w:p w:rsidR="00796956" w:rsidRDefault="00796956" w:rsidP="007969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796956" w:rsidRDefault="00796956" w:rsidP="0079695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 w:rsidR="00796956" w:rsidRDefault="00796956" w:rsidP="00796956">
            <w:pPr>
              <w:jc w:val="center"/>
              <w:rPr>
                <w:b/>
                <w:bCs/>
                <w:spacing w:val="8"/>
                <w:shd w:val="clear" w:color="auto" w:fill="FFFFFF"/>
              </w:rPr>
            </w:pPr>
            <w:r w:rsidRPr="00796956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 xml:space="preserve">7.1  </w:t>
            </w:r>
            <w:r w:rsidRPr="00796956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平面直角坐标系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2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  <w:p w:rsidR="00796956" w:rsidRDefault="00796956" w:rsidP="00796956">
            <w:pPr>
              <w:jc w:val="center"/>
              <w:rPr>
                <w:sz w:val="24"/>
              </w:rPr>
            </w:pPr>
            <w:r w:rsidRPr="00796956">
              <w:rPr>
                <w:rFonts w:hint="eastAsia"/>
                <w:b/>
                <w:bCs/>
                <w:spacing w:val="8"/>
                <w:shd w:val="clear" w:color="auto" w:fill="FFFFFF"/>
              </w:rPr>
              <w:t xml:space="preserve">7.2 </w:t>
            </w:r>
            <w:r w:rsidRPr="00796956">
              <w:rPr>
                <w:rFonts w:hint="eastAsia"/>
                <w:b/>
                <w:bCs/>
                <w:spacing w:val="8"/>
                <w:shd w:val="clear" w:color="auto" w:fill="FFFFFF"/>
              </w:rPr>
              <w:t>坐标方法的简单应用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2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:rsidR="00796956" w:rsidRDefault="00796956" w:rsidP="0079695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796956">
        <w:trPr>
          <w:trHeight w:val="625"/>
        </w:trPr>
        <w:tc>
          <w:tcPr>
            <w:tcW w:w="930" w:type="dxa"/>
            <w:vAlign w:val="center"/>
          </w:tcPr>
          <w:p w:rsidR="00796956" w:rsidRDefault="00796956" w:rsidP="007969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796956" w:rsidRDefault="00796956" w:rsidP="0079695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 w:rsidR="00796956" w:rsidRDefault="00796956" w:rsidP="00796956">
            <w:pPr>
              <w:jc w:val="center"/>
              <w:rPr>
                <w:sz w:val="24"/>
              </w:rPr>
            </w:pPr>
            <w:r w:rsidRPr="00796956">
              <w:rPr>
                <w:rFonts w:hint="eastAsia"/>
                <w:sz w:val="24"/>
              </w:rPr>
              <w:t>小结（</w:t>
            </w:r>
            <w:r w:rsidRPr="00796956">
              <w:rPr>
                <w:rFonts w:hint="eastAsia"/>
                <w:sz w:val="24"/>
              </w:rPr>
              <w:t>1</w:t>
            </w:r>
            <w:r w:rsidRPr="00796956">
              <w:rPr>
                <w:rFonts w:hint="eastAsia"/>
                <w:sz w:val="24"/>
              </w:rPr>
              <w:t>节）</w:t>
            </w:r>
            <w:r>
              <w:rPr>
                <w:rFonts w:hint="eastAsia"/>
                <w:sz w:val="24"/>
              </w:rPr>
              <w:t>期中复习考试</w:t>
            </w:r>
            <w:r w:rsidRPr="00796956">
              <w:rPr>
                <w:rFonts w:hint="eastAsia"/>
                <w:sz w:val="24"/>
              </w:rPr>
              <w:t>（</w:t>
            </w:r>
            <w:r w:rsidRPr="00796956">
              <w:rPr>
                <w:rFonts w:hint="eastAsia"/>
                <w:sz w:val="24"/>
              </w:rPr>
              <w:t>3</w:t>
            </w:r>
            <w:r w:rsidRPr="00796956">
              <w:rPr>
                <w:rFonts w:hint="eastAsia"/>
                <w:sz w:val="24"/>
              </w:rPr>
              <w:t>节）</w:t>
            </w:r>
          </w:p>
        </w:tc>
        <w:tc>
          <w:tcPr>
            <w:tcW w:w="960" w:type="dxa"/>
            <w:vAlign w:val="center"/>
          </w:tcPr>
          <w:p w:rsidR="00796956" w:rsidRDefault="00796956" w:rsidP="00796956">
            <w:pPr>
              <w:ind w:firstLineChars="100" w:firstLine="240"/>
              <w:rPr>
                <w:sz w:val="24"/>
              </w:rPr>
            </w:pP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A93410" w:rsidRDefault="00294E07" w:rsidP="009C240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vAlign w:val="center"/>
          </w:tcPr>
          <w:p w:rsidR="00294E07" w:rsidRDefault="00294E07" w:rsidP="00294E07">
            <w:pPr>
              <w:jc w:val="center"/>
            </w:pPr>
            <w:r w:rsidRPr="00294E07">
              <w:rPr>
                <w:rFonts w:ascii="Times New Roman" w:hAnsi="Times New Roman" w:cs="Times New Roman" w:hint="eastAsia"/>
              </w:rPr>
              <w:t xml:space="preserve">8.1  </w:t>
            </w:r>
            <w:r w:rsidRPr="00294E07">
              <w:rPr>
                <w:rFonts w:ascii="Times New Roman" w:hAnsi="Times New Roman" w:cs="Times New Roman" w:hint="eastAsia"/>
              </w:rPr>
              <w:t>二元一次方程组</w:t>
            </w:r>
            <w:r w:rsidR="00BF7085">
              <w:rPr>
                <w:rFonts w:ascii="Times New Roman" w:hAnsi="Times New Roman" w:cs="Times New Roman"/>
              </w:rPr>
              <w:t>(</w:t>
            </w:r>
            <w:r w:rsidR="00BF7085">
              <w:rPr>
                <w:b/>
                <w:bCs/>
                <w:spacing w:val="8"/>
                <w:shd w:val="clear" w:color="auto" w:fill="FFFFFF"/>
              </w:rPr>
              <w:t>1</w:t>
            </w:r>
            <w:r w:rsidR="00BF7085">
              <w:rPr>
                <w:rFonts w:hint="eastAsia"/>
                <w:b/>
                <w:bCs/>
                <w:spacing w:val="8"/>
                <w:shd w:val="clear" w:color="auto" w:fill="FFFFFF"/>
              </w:rPr>
              <w:t>节</w:t>
            </w:r>
            <w:r w:rsidR="00BF7085">
              <w:rPr>
                <w:rFonts w:ascii="Times New Roman" w:hAnsi="Times New Roman" w:cs="Times New Roman"/>
              </w:rPr>
              <w:t>)</w:t>
            </w:r>
          </w:p>
          <w:p w:rsidR="00BF7085" w:rsidRPr="00BF7085" w:rsidRDefault="00294E07" w:rsidP="00294E07">
            <w:pPr>
              <w:jc w:val="center"/>
              <w:rPr>
                <w:rFonts w:ascii="Times New Roman" w:hAnsi="Times New Roman" w:cs="Times New Roman"/>
              </w:rPr>
            </w:pPr>
            <w:r w:rsidRPr="00294E07">
              <w:rPr>
                <w:rFonts w:ascii="Times New Roman" w:hAnsi="Times New Roman" w:cs="Times New Roman" w:hint="eastAsia"/>
              </w:rPr>
              <w:t xml:space="preserve">8.2  </w:t>
            </w:r>
            <w:r w:rsidRPr="00294E07">
              <w:rPr>
                <w:rFonts w:ascii="Times New Roman" w:hAnsi="Times New Roman" w:cs="Times New Roman" w:hint="eastAsia"/>
              </w:rPr>
              <w:t>消元—解二元一次方程组</w:t>
            </w:r>
            <w:r w:rsidR="00BF7085"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3</w:t>
            </w:r>
            <w:r w:rsidR="00BF7085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:rsidR="00A93410" w:rsidRDefault="00BF7085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A93410" w:rsidRDefault="00294E0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.1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.1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</w:t>
            </w:r>
          </w:p>
        </w:tc>
        <w:tc>
          <w:tcPr>
            <w:tcW w:w="5973" w:type="dxa"/>
            <w:vAlign w:val="center"/>
          </w:tcPr>
          <w:p w:rsidR="00294E07" w:rsidRDefault="00294E07">
            <w:pPr>
              <w:jc w:val="center"/>
              <w:rPr>
                <w:rFonts w:ascii="Times New Roman" w:hAnsi="Times New Roman" w:cs="Times New Roman"/>
              </w:rPr>
            </w:pPr>
            <w:r w:rsidRPr="00294E07">
              <w:rPr>
                <w:rFonts w:ascii="Times New Roman" w:hAnsi="Times New Roman" w:cs="Times New Roman" w:hint="eastAsia"/>
              </w:rPr>
              <w:t xml:space="preserve">8.2  </w:t>
            </w:r>
            <w:r w:rsidRPr="00294E07">
              <w:rPr>
                <w:rFonts w:ascii="Times New Roman" w:hAnsi="Times New Roman" w:cs="Times New Roman" w:hint="eastAsia"/>
              </w:rPr>
              <w:t>消元—解二元一次方程组（</w:t>
            </w:r>
            <w:r>
              <w:rPr>
                <w:rFonts w:ascii="Times New Roman" w:hAnsi="Times New Roman" w:cs="Times New Roman" w:hint="eastAsia"/>
              </w:rPr>
              <w:t>1</w:t>
            </w:r>
            <w:r w:rsidRPr="00294E07">
              <w:rPr>
                <w:rFonts w:ascii="Times New Roman" w:hAnsi="Times New Roman" w:cs="Times New Roman" w:hint="eastAsia"/>
              </w:rPr>
              <w:t>节）</w:t>
            </w:r>
          </w:p>
          <w:p w:rsidR="00BF7085" w:rsidRDefault="00294E07">
            <w:pPr>
              <w:jc w:val="center"/>
              <w:rPr>
                <w:sz w:val="24"/>
              </w:rPr>
            </w:pPr>
            <w:r w:rsidRPr="00294E07">
              <w:rPr>
                <w:rFonts w:ascii="Times New Roman" w:hAnsi="Times New Roman" w:cs="Times New Roman" w:hint="eastAsia"/>
              </w:rPr>
              <w:t xml:space="preserve">8.3  </w:t>
            </w:r>
            <w:r w:rsidRPr="00294E07">
              <w:rPr>
                <w:rFonts w:ascii="Times New Roman" w:hAnsi="Times New Roman" w:cs="Times New Roman" w:hint="eastAsia"/>
              </w:rPr>
              <w:t>实际问题与二元一次方程组（</w:t>
            </w:r>
            <w:r w:rsidRPr="00294E07">
              <w:rPr>
                <w:rFonts w:ascii="Times New Roman" w:hAnsi="Times New Roman" w:cs="Times New Roman" w:hint="eastAsia"/>
              </w:rPr>
              <w:t>3</w:t>
            </w:r>
            <w:r w:rsidRPr="00294E07">
              <w:rPr>
                <w:rFonts w:ascii="Times New Roman" w:hAnsi="Times New Roman" w:cs="Times New Roman" w:hint="eastAsia"/>
              </w:rPr>
              <w:t>节）</w:t>
            </w:r>
          </w:p>
        </w:tc>
        <w:tc>
          <w:tcPr>
            <w:tcW w:w="960" w:type="dxa"/>
            <w:vAlign w:val="center"/>
          </w:tcPr>
          <w:p w:rsidR="00A93410" w:rsidRDefault="00BF708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>
        <w:trPr>
          <w:trHeight w:val="780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A93410" w:rsidRDefault="00294E0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18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.2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2</w:t>
            </w:r>
          </w:p>
        </w:tc>
        <w:tc>
          <w:tcPr>
            <w:tcW w:w="5973" w:type="dxa"/>
            <w:vAlign w:val="center"/>
          </w:tcPr>
          <w:p w:rsidR="00A93410" w:rsidRDefault="00294E07">
            <w:pPr>
              <w:jc w:val="center"/>
              <w:rPr>
                <w:rFonts w:ascii="Times New Roman" w:hAnsi="Times New Roman" w:cs="Times New Roman"/>
              </w:rPr>
            </w:pPr>
            <w:r w:rsidRPr="00294E07">
              <w:rPr>
                <w:rFonts w:ascii="Times New Roman" w:hAnsi="Times New Roman" w:cs="Times New Roman" w:hint="eastAsia"/>
              </w:rPr>
              <w:t xml:space="preserve">8.4  </w:t>
            </w:r>
            <w:r w:rsidRPr="00294E07">
              <w:rPr>
                <w:rFonts w:ascii="Times New Roman" w:hAnsi="Times New Roman" w:cs="Times New Roman" w:hint="eastAsia"/>
              </w:rPr>
              <w:t>三元一次方程组的解法（</w:t>
            </w:r>
            <w:r w:rsidRPr="00294E07">
              <w:rPr>
                <w:rFonts w:ascii="Times New Roman" w:hAnsi="Times New Roman" w:cs="Times New Roman" w:hint="eastAsia"/>
              </w:rPr>
              <w:t>1</w:t>
            </w:r>
            <w:r w:rsidRPr="00294E07">
              <w:rPr>
                <w:rFonts w:ascii="Times New Roman" w:hAnsi="Times New Roman" w:cs="Times New Roman" w:hint="eastAsia"/>
              </w:rPr>
              <w:t>节）</w:t>
            </w:r>
          </w:p>
          <w:p w:rsidR="00294E07" w:rsidRDefault="00294E07">
            <w:pPr>
              <w:jc w:val="center"/>
              <w:rPr>
                <w:sz w:val="24"/>
              </w:rPr>
            </w:pPr>
            <w:r w:rsidRPr="00294E07">
              <w:rPr>
                <w:rFonts w:hint="eastAsia"/>
                <w:sz w:val="24"/>
              </w:rPr>
              <w:t>小结及检测（</w:t>
            </w:r>
            <w:r w:rsidRPr="00294E07">
              <w:rPr>
                <w:rFonts w:hint="eastAsia"/>
                <w:sz w:val="24"/>
              </w:rPr>
              <w:t>3</w:t>
            </w:r>
            <w:r w:rsidRPr="00294E07">
              <w:rPr>
                <w:rFonts w:hint="eastAsia"/>
                <w:sz w:val="24"/>
              </w:rPr>
              <w:t>节）</w:t>
            </w:r>
          </w:p>
        </w:tc>
        <w:tc>
          <w:tcPr>
            <w:tcW w:w="960" w:type="dxa"/>
            <w:vAlign w:val="center"/>
          </w:tcPr>
          <w:p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A93410" w:rsidRDefault="00294E0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.2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29</w:t>
            </w:r>
          </w:p>
        </w:tc>
        <w:tc>
          <w:tcPr>
            <w:tcW w:w="5973" w:type="dxa"/>
            <w:vAlign w:val="center"/>
          </w:tcPr>
          <w:p w:rsidR="005A31DF" w:rsidRDefault="00294E07" w:rsidP="005A31DF">
            <w:pPr>
              <w:rPr>
                <w:b/>
                <w:bCs/>
                <w:spacing w:val="8"/>
                <w:shd w:val="clear" w:color="auto" w:fill="FFFFFF"/>
              </w:rPr>
            </w:pPr>
            <w:r w:rsidRPr="00294E07">
              <w:rPr>
                <w:rFonts w:hint="eastAsia"/>
                <w:b/>
                <w:bCs/>
                <w:spacing w:val="8"/>
                <w:shd w:val="clear" w:color="auto" w:fill="FFFFFF"/>
              </w:rPr>
              <w:t xml:space="preserve">9.1   </w:t>
            </w:r>
            <w:r w:rsidRPr="00294E07">
              <w:rPr>
                <w:rFonts w:hint="eastAsia"/>
                <w:b/>
                <w:bCs/>
                <w:spacing w:val="8"/>
                <w:shd w:val="clear" w:color="auto" w:fill="FFFFFF"/>
              </w:rPr>
              <w:t>不等式</w:t>
            </w:r>
            <w:r w:rsidR="005A31DF"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3</w:t>
            </w:r>
            <w:r w:rsidR="005A31DF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  <w:p w:rsidR="00693159" w:rsidRPr="005A31DF" w:rsidRDefault="00294E07" w:rsidP="00693159">
            <w:pPr>
              <w:rPr>
                <w:rFonts w:ascii="Times New Roman" w:hAnsi="Times New Roman" w:cs="Times New Roman"/>
              </w:rPr>
            </w:pPr>
            <w:r w:rsidRPr="00294E07">
              <w:rPr>
                <w:rFonts w:ascii="Times New Roman" w:hAnsi="Times New Roman" w:cs="Times New Roman" w:hint="eastAsia"/>
              </w:rPr>
              <w:t xml:space="preserve">9.2   </w:t>
            </w:r>
            <w:r w:rsidRPr="00294E07">
              <w:rPr>
                <w:rFonts w:ascii="Times New Roman" w:hAnsi="Times New Roman" w:cs="Times New Roman" w:hint="eastAsia"/>
              </w:rPr>
              <w:t>一元一次不等式</w:t>
            </w:r>
            <w:r w:rsidR="00693159"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1</w:t>
            </w:r>
            <w:r w:rsidR="00693159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A93410" w:rsidRDefault="00294E0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2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</w:t>
            </w:r>
          </w:p>
        </w:tc>
        <w:tc>
          <w:tcPr>
            <w:tcW w:w="5973" w:type="dxa"/>
            <w:vAlign w:val="center"/>
          </w:tcPr>
          <w:p w:rsidR="005A31DF" w:rsidRDefault="00294E07" w:rsidP="005A31DF">
            <w:pPr>
              <w:rPr>
                <w:rFonts w:ascii="Times New Roman" w:hAnsi="Times New Roman" w:cs="Times New Roman"/>
              </w:rPr>
            </w:pPr>
            <w:r w:rsidRPr="00294E07">
              <w:rPr>
                <w:rFonts w:ascii="Times New Roman" w:hAnsi="Times New Roman" w:cs="Times New Roman" w:hint="eastAsia"/>
              </w:rPr>
              <w:t xml:space="preserve">9.2   </w:t>
            </w:r>
            <w:r w:rsidRPr="00294E07">
              <w:rPr>
                <w:rFonts w:ascii="Times New Roman" w:hAnsi="Times New Roman" w:cs="Times New Roman" w:hint="eastAsia"/>
              </w:rPr>
              <w:t>一元一次不等式</w:t>
            </w:r>
            <w:r w:rsidR="005A31DF">
              <w:rPr>
                <w:rFonts w:ascii="Times New Roman" w:hAnsi="Times New Roman" w:cs="Times New Roman"/>
              </w:rPr>
              <w:t>(</w:t>
            </w:r>
            <w:r w:rsidR="005A31DF">
              <w:rPr>
                <w:b/>
                <w:bCs/>
                <w:spacing w:val="8"/>
                <w:shd w:val="clear" w:color="auto" w:fill="FFFFFF"/>
              </w:rPr>
              <w:t>1</w:t>
            </w:r>
            <w:r w:rsidR="005A31DF">
              <w:rPr>
                <w:rFonts w:hint="eastAsia"/>
                <w:b/>
                <w:bCs/>
                <w:spacing w:val="8"/>
                <w:shd w:val="clear" w:color="auto" w:fill="FFFFFF"/>
              </w:rPr>
              <w:t>节</w:t>
            </w:r>
            <w:r w:rsidR="005A31DF">
              <w:rPr>
                <w:rFonts w:ascii="Times New Roman" w:hAnsi="Times New Roman" w:cs="Times New Roman"/>
              </w:rPr>
              <w:t>)</w:t>
            </w:r>
          </w:p>
          <w:p w:rsidR="00A93410" w:rsidRDefault="00294E07" w:rsidP="005A31DF">
            <w:pPr>
              <w:rPr>
                <w:sz w:val="24"/>
              </w:rPr>
            </w:pPr>
            <w:r w:rsidRPr="00294E07">
              <w:rPr>
                <w:rFonts w:ascii="Times New Roman" w:hAnsi="Times New Roman" w:cs="Times New Roman" w:hint="eastAsia"/>
              </w:rPr>
              <w:t xml:space="preserve">9.3   </w:t>
            </w:r>
            <w:r w:rsidRPr="00294E07">
              <w:rPr>
                <w:rFonts w:ascii="Times New Roman" w:hAnsi="Times New Roman" w:cs="Times New Roman" w:hint="eastAsia"/>
              </w:rPr>
              <w:t>一元一次不等式组</w:t>
            </w:r>
            <w:r w:rsidR="005A31DF">
              <w:rPr>
                <w:rFonts w:ascii="Times New Roman" w:hAnsi="Times New Roman" w:cs="Times New Roman"/>
              </w:rPr>
              <w:t>(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2</w:t>
            </w:r>
            <w:r w:rsidR="005A31DF">
              <w:rPr>
                <w:rFonts w:hint="eastAsia"/>
                <w:b/>
                <w:bCs/>
                <w:spacing w:val="8"/>
                <w:shd w:val="clear" w:color="auto" w:fill="FFFFFF"/>
              </w:rPr>
              <w:t>节</w:t>
            </w:r>
            <w:r w:rsidR="005A31DF">
              <w:rPr>
                <w:rFonts w:ascii="Times New Roman" w:hAnsi="Times New Roman" w:cs="Times New Roman"/>
              </w:rPr>
              <w:t>)</w:t>
            </w:r>
            <w:r w:rsidRPr="00294E07">
              <w:rPr>
                <w:rFonts w:ascii="Times New Roman" w:hAnsi="Times New Roman" w:cs="Times New Roman" w:hint="eastAsia"/>
              </w:rPr>
              <w:t>小结</w:t>
            </w:r>
            <w:r w:rsidR="00693159">
              <w:rPr>
                <w:rFonts w:ascii="Times New Roman" w:hAnsi="Times New Roman" w:cs="Times New Roman" w:hint="eastAsia"/>
              </w:rPr>
              <w:t>（</w:t>
            </w:r>
            <w:r w:rsidR="00693159">
              <w:rPr>
                <w:b/>
                <w:bCs/>
                <w:spacing w:val="8"/>
                <w:shd w:val="clear" w:color="auto" w:fill="FFFFFF"/>
              </w:rPr>
              <w:t>1</w:t>
            </w:r>
            <w:r w:rsidR="00693159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A93410" w:rsidRPr="00F56245" w:rsidRDefault="00294E07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12</w:t>
            </w:r>
            <w:r w:rsidR="00A93410" w:rsidRPr="00F56245">
              <w:rPr>
                <w:rFonts w:ascii="楷体" w:eastAsia="楷体" w:hAnsi="楷体" w:cs="楷体" w:hint="eastAsia"/>
                <w:color w:val="FF0000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FF0000"/>
                <w:sz w:val="20"/>
              </w:rPr>
              <w:t>9</w:t>
            </w:r>
            <w:r w:rsidR="00A93410" w:rsidRPr="00F56245">
              <w:rPr>
                <w:rFonts w:ascii="楷体" w:eastAsia="楷体" w:hAnsi="楷体" w:cs="楷体" w:hint="eastAsia"/>
                <w:color w:val="FF0000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FF0000"/>
                <w:sz w:val="20"/>
              </w:rPr>
              <w:t>12</w:t>
            </w:r>
            <w:r w:rsidR="00A93410" w:rsidRPr="00F56245">
              <w:rPr>
                <w:rFonts w:ascii="楷体" w:eastAsia="楷体" w:hAnsi="楷体" w:cs="楷体" w:hint="eastAsia"/>
                <w:color w:val="FF0000"/>
                <w:sz w:val="20"/>
              </w:rPr>
              <w:t>.1</w:t>
            </w:r>
            <w:r>
              <w:rPr>
                <w:rFonts w:ascii="楷体" w:eastAsia="楷体" w:hAnsi="楷体" w:cs="楷体" w:hint="eastAsia"/>
                <w:color w:val="FF0000"/>
                <w:sz w:val="20"/>
              </w:rPr>
              <w:t>3</w:t>
            </w:r>
          </w:p>
        </w:tc>
        <w:tc>
          <w:tcPr>
            <w:tcW w:w="5973" w:type="dxa"/>
            <w:vAlign w:val="center"/>
          </w:tcPr>
          <w:p w:rsidR="00A93410" w:rsidRPr="005A31DF" w:rsidRDefault="00950DBA" w:rsidP="005A31DF">
            <w:pPr>
              <w:jc w:val="center"/>
              <w:rPr>
                <w:b/>
                <w:bCs/>
                <w:spacing w:val="8"/>
                <w:shd w:val="clear" w:color="auto" w:fill="FFFFFF"/>
              </w:rPr>
            </w:pPr>
            <w:r w:rsidRPr="00950DBA">
              <w:rPr>
                <w:rFonts w:ascii="Times New Roman" w:hAnsi="Times New Roman" w:cs="Times New Roman" w:hint="eastAsia"/>
              </w:rPr>
              <w:t>检测</w:t>
            </w:r>
            <w:r w:rsidR="005A31DF"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2</w:t>
            </w:r>
            <w:r w:rsidR="005A31DF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 w:rsidRPr="00950DBA">
              <w:rPr>
                <w:rFonts w:ascii="Times New Roman" w:hAnsi="Times New Roman" w:cs="Times New Roman" w:hint="eastAsia"/>
              </w:rPr>
              <w:t xml:space="preserve">10.1   </w:t>
            </w:r>
            <w:r w:rsidRPr="00950DBA">
              <w:rPr>
                <w:rFonts w:ascii="Times New Roman" w:hAnsi="Times New Roman" w:cs="Times New Roman" w:hint="eastAsia"/>
              </w:rPr>
              <w:t>统计调查</w:t>
            </w:r>
            <w:r w:rsidR="00693159"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2</w:t>
            </w:r>
            <w:r w:rsidR="00693159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0" w:type="dxa"/>
            <w:vAlign w:val="center"/>
          </w:tcPr>
          <w:p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A93410" w:rsidRDefault="00294E0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.1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20</w:t>
            </w:r>
          </w:p>
        </w:tc>
        <w:tc>
          <w:tcPr>
            <w:tcW w:w="5973" w:type="dxa"/>
            <w:vAlign w:val="center"/>
          </w:tcPr>
          <w:p w:rsidR="00A93410" w:rsidRDefault="00950DBA">
            <w:pPr>
              <w:jc w:val="center"/>
              <w:rPr>
                <w:b/>
                <w:bCs/>
                <w:spacing w:val="8"/>
                <w:shd w:val="clear" w:color="auto" w:fill="FFFFFF"/>
              </w:rPr>
            </w:pPr>
            <w:r w:rsidRPr="00950DBA">
              <w:rPr>
                <w:rFonts w:ascii="Times New Roman" w:hAnsi="Times New Roman" w:cs="Times New Roman" w:hint="eastAsia"/>
              </w:rPr>
              <w:t xml:space="preserve">10.2   </w:t>
            </w:r>
            <w:r w:rsidRPr="00950DBA">
              <w:rPr>
                <w:rFonts w:ascii="Times New Roman" w:hAnsi="Times New Roman" w:cs="Times New Roman" w:hint="eastAsia"/>
              </w:rPr>
              <w:t>直方图</w:t>
            </w:r>
            <w:r w:rsidR="005A31DF"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 w:rsidR="005A31DF">
              <w:rPr>
                <w:b/>
                <w:bCs/>
                <w:spacing w:val="8"/>
                <w:shd w:val="clear" w:color="auto" w:fill="FFFFFF"/>
              </w:rPr>
              <w:t>1</w:t>
            </w:r>
            <w:r w:rsidR="005A31DF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 w:rsidRPr="00950DBA">
              <w:rPr>
                <w:rFonts w:hint="eastAsia"/>
                <w:b/>
                <w:bCs/>
                <w:spacing w:val="8"/>
                <w:shd w:val="clear" w:color="auto" w:fill="FFFFFF"/>
              </w:rPr>
              <w:t xml:space="preserve">10.3   </w:t>
            </w:r>
            <w:r w:rsidRPr="00950DBA">
              <w:rPr>
                <w:rFonts w:hint="eastAsia"/>
                <w:b/>
                <w:bCs/>
                <w:spacing w:val="8"/>
                <w:shd w:val="clear" w:color="auto" w:fill="FFFFFF"/>
              </w:rPr>
              <w:t>课题学习</w:t>
            </w:r>
            <w:r w:rsidR="005A31DF"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1</w:t>
            </w:r>
            <w:r w:rsidR="005A31DF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  <w:p w:rsidR="00950DBA" w:rsidRPr="00950DBA" w:rsidRDefault="00950DBA">
            <w:pPr>
              <w:jc w:val="center"/>
              <w:rPr>
                <w:sz w:val="24"/>
              </w:rPr>
            </w:pPr>
            <w:r w:rsidRPr="00950DBA">
              <w:rPr>
                <w:rFonts w:hint="eastAsia"/>
                <w:sz w:val="24"/>
              </w:rPr>
              <w:t>小结及检测（</w:t>
            </w:r>
            <w:r w:rsidRPr="00950DBA">
              <w:rPr>
                <w:rFonts w:hint="eastAsia"/>
                <w:sz w:val="24"/>
              </w:rPr>
              <w:t>2</w:t>
            </w:r>
            <w:r w:rsidRPr="00950DBA">
              <w:rPr>
                <w:rFonts w:hint="eastAsia"/>
                <w:sz w:val="24"/>
              </w:rPr>
              <w:t>节）</w:t>
            </w:r>
          </w:p>
        </w:tc>
        <w:tc>
          <w:tcPr>
            <w:tcW w:w="960" w:type="dxa"/>
            <w:vAlign w:val="center"/>
          </w:tcPr>
          <w:p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A93410" w:rsidRDefault="00294E0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.2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</w:t>
            </w:r>
            <w:r w:rsidR="00950DBA">
              <w:rPr>
                <w:rFonts w:ascii="楷体" w:eastAsia="楷体" w:hAnsi="楷体" w:cs="楷体" w:hint="eastAsia"/>
                <w:color w:val="000000" w:themeColor="text1"/>
                <w:sz w:val="20"/>
              </w:rPr>
              <w:t>2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.2</w:t>
            </w:r>
            <w:r w:rsidR="00950DBA">
              <w:rPr>
                <w:rFonts w:ascii="楷体" w:eastAsia="楷体" w:hAnsi="楷体" w:cs="楷体" w:hint="eastAsia"/>
                <w:color w:val="000000" w:themeColor="text1"/>
                <w:sz w:val="20"/>
              </w:rPr>
              <w:t>7</w:t>
            </w:r>
          </w:p>
        </w:tc>
        <w:tc>
          <w:tcPr>
            <w:tcW w:w="5973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E02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A93410" w:rsidRDefault="00950DB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30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</w:t>
            </w:r>
          </w:p>
        </w:tc>
        <w:tc>
          <w:tcPr>
            <w:tcW w:w="5973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</w:tbl>
    <w:p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681" w:rsidRDefault="000D3681" w:rsidP="00F56245">
      <w:r>
        <w:separator/>
      </w:r>
    </w:p>
  </w:endnote>
  <w:endnote w:type="continuationSeparator" w:id="1">
    <w:p w:rsidR="000D3681" w:rsidRDefault="000D3681" w:rsidP="00F5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681" w:rsidRDefault="000D3681" w:rsidP="00F56245">
      <w:r>
        <w:separator/>
      </w:r>
    </w:p>
  </w:footnote>
  <w:footnote w:type="continuationSeparator" w:id="1">
    <w:p w:rsidR="000D3681" w:rsidRDefault="000D3681" w:rsidP="00F56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051D25"/>
    <w:rsid w:val="00060B20"/>
    <w:rsid w:val="000D3681"/>
    <w:rsid w:val="000E3816"/>
    <w:rsid w:val="00166156"/>
    <w:rsid w:val="001A5D9D"/>
    <w:rsid w:val="00294E07"/>
    <w:rsid w:val="00295615"/>
    <w:rsid w:val="002F76CA"/>
    <w:rsid w:val="0031144D"/>
    <w:rsid w:val="004174D3"/>
    <w:rsid w:val="00442353"/>
    <w:rsid w:val="00517A93"/>
    <w:rsid w:val="00546CC9"/>
    <w:rsid w:val="005A31DF"/>
    <w:rsid w:val="005D6D01"/>
    <w:rsid w:val="005F73F0"/>
    <w:rsid w:val="006217F8"/>
    <w:rsid w:val="006229E8"/>
    <w:rsid w:val="0062662D"/>
    <w:rsid w:val="00633CF6"/>
    <w:rsid w:val="00693159"/>
    <w:rsid w:val="00796956"/>
    <w:rsid w:val="007A0506"/>
    <w:rsid w:val="00850950"/>
    <w:rsid w:val="00884A38"/>
    <w:rsid w:val="008B758B"/>
    <w:rsid w:val="008E0F9D"/>
    <w:rsid w:val="00903830"/>
    <w:rsid w:val="00905705"/>
    <w:rsid w:val="00950DBA"/>
    <w:rsid w:val="0096217E"/>
    <w:rsid w:val="00A276F0"/>
    <w:rsid w:val="00A4092A"/>
    <w:rsid w:val="00A93072"/>
    <w:rsid w:val="00A93410"/>
    <w:rsid w:val="00AA27AE"/>
    <w:rsid w:val="00B13FE3"/>
    <w:rsid w:val="00B9058D"/>
    <w:rsid w:val="00BF7085"/>
    <w:rsid w:val="00C245D1"/>
    <w:rsid w:val="00CE491A"/>
    <w:rsid w:val="00D0046C"/>
    <w:rsid w:val="00D30822"/>
    <w:rsid w:val="00D34F57"/>
    <w:rsid w:val="00D41775"/>
    <w:rsid w:val="00D87361"/>
    <w:rsid w:val="00D968C1"/>
    <w:rsid w:val="00DE04E1"/>
    <w:rsid w:val="00DE3BFA"/>
    <w:rsid w:val="00DF308C"/>
    <w:rsid w:val="00E54924"/>
    <w:rsid w:val="00F56245"/>
    <w:rsid w:val="00F658E3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A05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Company>新锐中国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2024-09-04T23:31:00Z</dcterms:created>
  <dcterms:modified xsi:type="dcterms:W3CDTF">2024-09-04T23:31:00Z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